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D0A6FD1" w14:textId="77777777" w:rsidR="00340954" w:rsidRDefault="00340954">
      <w:pPr>
        <w:shd w:val="clear" w:color="auto" w:fill="FFFFFF"/>
        <w:spacing w:after="280" w:line="240" w:lineRule="auto"/>
        <w:jc w:val="both"/>
        <w:rPr>
          <w:b/>
        </w:rPr>
      </w:pPr>
    </w:p>
    <w:p w14:paraId="036FC4EC" w14:textId="77777777" w:rsidR="00EE4E37" w:rsidRDefault="00EE4E37">
      <w:pPr>
        <w:shd w:val="clear" w:color="auto" w:fill="FFFFFF"/>
        <w:spacing w:after="280" w:line="240" w:lineRule="auto"/>
        <w:jc w:val="both"/>
        <w:rPr>
          <w:b/>
        </w:rPr>
      </w:pPr>
    </w:p>
    <w:p w14:paraId="7FE2B28F" w14:textId="66BA6D09" w:rsidR="00AF3196" w:rsidRDefault="005176D8" w:rsidP="003D6EF6">
      <w:pPr>
        <w:shd w:val="clear" w:color="auto" w:fill="FFFFFF"/>
        <w:spacing w:after="280" w:line="240" w:lineRule="auto"/>
        <w:jc w:val="center"/>
        <w:rPr>
          <w:b/>
        </w:rPr>
      </w:pPr>
      <w:r>
        <w:rPr>
          <w:b/>
        </w:rPr>
        <w:t>CONCURSO PÚBLICO APOYO FAMILIAR INTEGRAL PROGRAMA FAMILIAS DEL SUBSISTEMA SEGURIDADES Y OPORTUNIDADES</w:t>
      </w:r>
      <w:r w:rsidR="00A32016">
        <w:rPr>
          <w:b/>
        </w:rPr>
        <w:t xml:space="preserve"> (2 Vacantes) </w:t>
      </w:r>
    </w:p>
    <w:p w14:paraId="06639E39" w14:textId="77777777" w:rsidR="00DD55DC" w:rsidRDefault="00DD55DC" w:rsidP="003D6EF6">
      <w:pPr>
        <w:shd w:val="clear" w:color="auto" w:fill="FFFFFF"/>
        <w:spacing w:after="280" w:line="240" w:lineRule="auto"/>
        <w:jc w:val="center"/>
        <w:rPr>
          <w:b/>
        </w:rPr>
      </w:pPr>
    </w:p>
    <w:p w14:paraId="6E8248F0" w14:textId="78C3E1CC" w:rsidR="002079C3" w:rsidRDefault="005176D8" w:rsidP="00A32016">
      <w:pPr>
        <w:shd w:val="clear" w:color="auto" w:fill="FFFFFF"/>
        <w:spacing w:after="280" w:line="276" w:lineRule="auto"/>
        <w:jc w:val="both"/>
      </w:pPr>
      <w:r>
        <w:t xml:space="preserve">La Municipalidad de </w:t>
      </w:r>
      <w:r w:rsidR="00DD32D0">
        <w:t>La Reina</w:t>
      </w:r>
      <w:r>
        <w:t xml:space="preserve"> en atención a lo dispuesto en la Ley Nº 20.595, sobre Subsistema de Protección y Promoción Social </w:t>
      </w:r>
      <w:r>
        <w:rPr>
          <w:i/>
        </w:rPr>
        <w:t xml:space="preserve">“Seguridades y Oportunidades”, </w:t>
      </w:r>
      <w:r>
        <w:t xml:space="preserve">en la Ley Nº 19.949 y los reglamentos correspondientes, llama a concurso Público para efectos de </w:t>
      </w:r>
      <w:r w:rsidR="00A871AB">
        <w:t>proveer 02</w:t>
      </w:r>
      <w:r w:rsidR="00340954">
        <w:t xml:space="preserve"> cargo de Apoyo Familiar I</w:t>
      </w:r>
      <w:r w:rsidRPr="00111F5F">
        <w:t>ntegr</w:t>
      </w:r>
      <w:r w:rsidRPr="00DC1FDB">
        <w:t>al</w:t>
      </w:r>
      <w:r>
        <w:t xml:space="preserve"> para trabajar los contenidos</w:t>
      </w:r>
      <w:r w:rsidR="00340954">
        <w:t xml:space="preserve"> del acompañamiento psicosocial</w:t>
      </w:r>
      <w:r w:rsidR="009D6EC2">
        <w:t>,</w:t>
      </w:r>
      <w:r w:rsidR="00340954">
        <w:t xml:space="preserve"> s</w:t>
      </w:r>
      <w:r>
        <w:t xml:space="preserve">ociolaboral </w:t>
      </w:r>
      <w:r w:rsidR="00ED2688">
        <w:t>y eje</w:t>
      </w:r>
      <w:r w:rsidR="009D6EC2">
        <w:t xml:space="preserve"> </w:t>
      </w:r>
      <w:r>
        <w:t xml:space="preserve">con familias activas en el programa, en calidad prestación de servicios a honorarios. </w:t>
      </w:r>
    </w:p>
    <w:p w14:paraId="45501031" w14:textId="3E5CBA4B" w:rsidR="009D6EC2" w:rsidRPr="00E4580B" w:rsidRDefault="00E4580B" w:rsidP="00A32016">
      <w:pPr>
        <w:shd w:val="clear" w:color="auto" w:fill="FFFFFF"/>
        <w:spacing w:after="280" w:line="276" w:lineRule="auto"/>
        <w:jc w:val="both"/>
        <w:rPr>
          <w:b/>
          <w:bCs/>
        </w:rPr>
      </w:pPr>
      <w:r w:rsidRPr="00E4580B">
        <w:rPr>
          <w:b/>
          <w:bCs/>
        </w:rPr>
        <w:t>1.</w:t>
      </w:r>
      <w:r w:rsidR="00DD55DC">
        <w:rPr>
          <w:b/>
          <w:bCs/>
        </w:rPr>
        <w:t xml:space="preserve"> </w:t>
      </w:r>
      <w:r w:rsidR="009D6EC2" w:rsidRPr="00E4580B">
        <w:rPr>
          <w:b/>
          <w:bCs/>
        </w:rPr>
        <w:t>JORNADA LABORAL Y HONORARIOS:</w:t>
      </w:r>
    </w:p>
    <w:p w14:paraId="505EBEBB" w14:textId="02633A78" w:rsidR="00AF3196" w:rsidRDefault="00DD32D0" w:rsidP="00A32016">
      <w:pPr>
        <w:shd w:val="clear" w:color="auto" w:fill="FFFFFF"/>
        <w:spacing w:after="280" w:line="276" w:lineRule="auto"/>
        <w:jc w:val="both"/>
      </w:pPr>
      <w:r>
        <w:t>a)</w:t>
      </w:r>
      <w:r w:rsidR="00F06108">
        <w:t xml:space="preserve"> 02</w:t>
      </w:r>
      <w:r w:rsidR="005176D8" w:rsidRPr="00111F5F">
        <w:t xml:space="preserve"> Jornada </w:t>
      </w:r>
      <w:r w:rsidR="00111F5F" w:rsidRPr="00111F5F">
        <w:t>completa 44</w:t>
      </w:r>
      <w:r w:rsidR="005176D8" w:rsidRPr="00111F5F">
        <w:t xml:space="preserve"> horas </w:t>
      </w:r>
      <w:r w:rsidR="00111F5F" w:rsidRPr="00111F5F">
        <w:t>semanales</w:t>
      </w:r>
      <w:r w:rsidR="00111F5F">
        <w:t xml:space="preserve"> con</w:t>
      </w:r>
      <w:r w:rsidR="005176D8">
        <w:t xml:space="preserve"> modalidad de prestación de servicio a </w:t>
      </w:r>
      <w:r w:rsidR="00ED2688">
        <w:t>honorarios con</w:t>
      </w:r>
      <w:r w:rsidR="005176D8">
        <w:t xml:space="preserve">  un ingreso de  </w:t>
      </w:r>
      <w:r w:rsidR="005176D8" w:rsidRPr="000D5E65">
        <w:rPr>
          <w:color w:val="000000" w:themeColor="text1"/>
        </w:rPr>
        <w:t xml:space="preserve">$ </w:t>
      </w:r>
      <w:r w:rsidR="00332A81">
        <w:rPr>
          <w:color w:val="000000" w:themeColor="text1"/>
        </w:rPr>
        <w:t>1.283.200</w:t>
      </w:r>
      <w:r w:rsidR="00026CFD" w:rsidRPr="000D5E65">
        <w:rPr>
          <w:color w:val="000000" w:themeColor="text1"/>
        </w:rPr>
        <w:t xml:space="preserve"> </w:t>
      </w:r>
      <w:r w:rsidR="005176D8" w:rsidRPr="000D5E65">
        <w:rPr>
          <w:color w:val="000000" w:themeColor="text1"/>
        </w:rPr>
        <w:t>bruto mensual</w:t>
      </w:r>
      <w:r w:rsidR="005176D8">
        <w:t xml:space="preserve">, </w:t>
      </w:r>
      <w:r w:rsidR="00897162" w:rsidRPr="00897162">
        <w:rPr>
          <w:b/>
        </w:rPr>
        <w:t xml:space="preserve">desde el 1 de agosto </w:t>
      </w:r>
      <w:r w:rsidR="005176D8" w:rsidRPr="00897162">
        <w:rPr>
          <w:b/>
        </w:rPr>
        <w:t xml:space="preserve"> al 31 de Diciembre 20</w:t>
      </w:r>
      <w:r w:rsidR="009D6EC2" w:rsidRPr="00897162">
        <w:rPr>
          <w:b/>
        </w:rPr>
        <w:t>2</w:t>
      </w:r>
      <w:r w:rsidR="00897162" w:rsidRPr="00897162">
        <w:rPr>
          <w:b/>
        </w:rPr>
        <w:t>5</w:t>
      </w:r>
      <w:r w:rsidR="005176D8" w:rsidRPr="00897162">
        <w:rPr>
          <w:b/>
        </w:rPr>
        <w:t>.</w:t>
      </w:r>
    </w:p>
    <w:p w14:paraId="5DC7DA3B" w14:textId="5C558AA7" w:rsidR="00AF3196" w:rsidRDefault="00DD32D0" w:rsidP="00A32016">
      <w:pPr>
        <w:shd w:val="clear" w:color="auto" w:fill="FFFFFF"/>
        <w:spacing w:after="280" w:line="276" w:lineRule="auto"/>
        <w:jc w:val="both"/>
      </w:pPr>
      <w:r>
        <w:t>b)</w:t>
      </w:r>
      <w:r w:rsidR="005176D8">
        <w:t xml:space="preserve"> La naturaleza principal del rol de un Apoyo Familiar Integral corresponde a implementar las</w:t>
      </w:r>
      <w:r w:rsidR="00440C3C">
        <w:t xml:space="preserve"> modalidades de acompañamiento p</w:t>
      </w:r>
      <w:r w:rsidR="005176D8">
        <w:t>sicosocial</w:t>
      </w:r>
      <w:r w:rsidR="009D6EC2">
        <w:t>,</w:t>
      </w:r>
      <w:r w:rsidR="00440C3C">
        <w:t xml:space="preserve"> s</w:t>
      </w:r>
      <w:r w:rsidR="005176D8">
        <w:t xml:space="preserve">ociolaboral </w:t>
      </w:r>
      <w:r w:rsidR="00440C3C">
        <w:t>y e</w:t>
      </w:r>
      <w:r w:rsidR="009D6EC2">
        <w:t xml:space="preserve">je </w:t>
      </w:r>
      <w:r w:rsidR="005176D8">
        <w:t>integradas de manera personalizada</w:t>
      </w:r>
      <w:r w:rsidR="005176D8" w:rsidRPr="00DC1FDB">
        <w:t>,</w:t>
      </w:r>
      <w:r w:rsidR="00B55B8A" w:rsidRPr="00DC1FDB">
        <w:t xml:space="preserve"> </w:t>
      </w:r>
      <w:r w:rsidR="005176D8" w:rsidRPr="00DC1FDB">
        <w:t xml:space="preserve"> en el domicilio</w:t>
      </w:r>
      <w:r w:rsidR="00111F5F" w:rsidRPr="00DC1FDB">
        <w:t xml:space="preserve"> de </w:t>
      </w:r>
      <w:r w:rsidR="005176D8" w:rsidRPr="00DC1FDB">
        <w:t>las familias</w:t>
      </w:r>
      <w:r w:rsidR="00B55B8A" w:rsidRPr="00DC1FDB">
        <w:t xml:space="preserve"> y/o de manera remota</w:t>
      </w:r>
      <w:r w:rsidR="005176D8">
        <w:t xml:space="preserve">, propiciando la participación equitativa de hombres y mujeres en las sesiones individuales, familiares, grupales y socio comunitarias, de conformidad a lo señalado por el Reglamento de la Ley 20.595, sobre el subsistema de Protección y Promoción Social Seguridades y Oportunidades y la </w:t>
      </w:r>
      <w:r w:rsidR="005176D8">
        <w:rPr>
          <w:i/>
        </w:rPr>
        <w:t>“Norma Técnica Programa Familias Seguridades y Oportunidades”</w:t>
      </w:r>
      <w:r w:rsidR="005176D8">
        <w:t xml:space="preserve"> vigente. </w:t>
      </w:r>
    </w:p>
    <w:p w14:paraId="76F16A40" w14:textId="2FFDA231" w:rsidR="009D6EC2" w:rsidRPr="00E4580B" w:rsidRDefault="00E4580B" w:rsidP="00A32016">
      <w:pPr>
        <w:shd w:val="clear" w:color="auto" w:fill="FFFFFF"/>
        <w:spacing w:after="280" w:line="276" w:lineRule="auto"/>
        <w:jc w:val="both"/>
        <w:rPr>
          <w:b/>
          <w:bCs/>
        </w:rPr>
      </w:pPr>
      <w:r>
        <w:rPr>
          <w:b/>
          <w:bCs/>
        </w:rPr>
        <w:t>2</w:t>
      </w:r>
      <w:r w:rsidR="00DD55DC">
        <w:rPr>
          <w:b/>
          <w:bCs/>
        </w:rPr>
        <w:t xml:space="preserve">. </w:t>
      </w:r>
      <w:r w:rsidR="009D6EC2" w:rsidRPr="00E4580B">
        <w:rPr>
          <w:b/>
          <w:bCs/>
        </w:rPr>
        <w:t>PERFIL DEL CARGO Y COMPETENCIAS:</w:t>
      </w:r>
    </w:p>
    <w:p w14:paraId="26BFF1C0" w14:textId="300D3F12" w:rsidR="009D6EC2" w:rsidRPr="00E4580B" w:rsidRDefault="00E4580B" w:rsidP="00A32016">
      <w:pPr>
        <w:spacing w:line="276" w:lineRule="auto"/>
      </w:pPr>
      <w:r w:rsidRPr="00E4580B">
        <w:t xml:space="preserve">a) </w:t>
      </w:r>
      <w:r w:rsidR="009D6EC2" w:rsidRPr="00E4580B">
        <w:t xml:space="preserve">Profesional del área de las ciencias </w:t>
      </w:r>
      <w:r w:rsidRPr="00E4580B">
        <w:t>sociales titulados</w:t>
      </w:r>
      <w:r w:rsidR="009D6EC2" w:rsidRPr="00E4580B">
        <w:t xml:space="preserve"> en universidades o institutos profesionales. </w:t>
      </w:r>
    </w:p>
    <w:p w14:paraId="2CAA1B35" w14:textId="20DC502C" w:rsidR="009D6EC2" w:rsidRPr="00E4580B" w:rsidRDefault="00E4580B" w:rsidP="00E12351">
      <w:pPr>
        <w:spacing w:line="276" w:lineRule="auto"/>
        <w:jc w:val="both"/>
      </w:pPr>
      <w:r w:rsidRPr="00E4580B">
        <w:t xml:space="preserve">b)  </w:t>
      </w:r>
      <w:r w:rsidR="009D6EC2" w:rsidRPr="00E4580B">
        <w:t xml:space="preserve">Interés y motivación </w:t>
      </w:r>
      <w:r w:rsidR="00B55B8A" w:rsidRPr="00B55B8A">
        <w:t>en intervención</w:t>
      </w:r>
      <w:r w:rsidR="00B55B8A">
        <w:t xml:space="preserve"> </w:t>
      </w:r>
      <w:r w:rsidR="009D6EC2" w:rsidRPr="00E4580B">
        <w:t xml:space="preserve">con población en situación de vulnerabilidad; con disposición para adecuar horarios a los tiempos de las familias. </w:t>
      </w:r>
    </w:p>
    <w:p w14:paraId="14E28C89" w14:textId="4833A720" w:rsidR="009D6EC2" w:rsidRPr="00E4580B" w:rsidRDefault="00E4580B" w:rsidP="00E12351">
      <w:pPr>
        <w:spacing w:line="276" w:lineRule="auto"/>
        <w:jc w:val="both"/>
      </w:pPr>
      <w:r w:rsidRPr="00E4580B">
        <w:t xml:space="preserve">c)  </w:t>
      </w:r>
      <w:r w:rsidR="009D6EC2" w:rsidRPr="00E4580B">
        <w:t xml:space="preserve">Interés y compromiso en el trabajo con familias en situación de vulnerabilidad, motivando la participación de hombres y mujeres. </w:t>
      </w:r>
    </w:p>
    <w:p w14:paraId="523613CC" w14:textId="5908960F" w:rsidR="009D6EC2" w:rsidRPr="00E4580B" w:rsidRDefault="00E4580B" w:rsidP="00A32016">
      <w:pPr>
        <w:spacing w:line="276" w:lineRule="auto"/>
      </w:pPr>
      <w:r w:rsidRPr="00E4580B">
        <w:t xml:space="preserve">d)  </w:t>
      </w:r>
      <w:r w:rsidR="009D6EC2" w:rsidRPr="00E4580B">
        <w:t xml:space="preserve">Disposición al cambio y al conocimiento continúo. </w:t>
      </w:r>
    </w:p>
    <w:p w14:paraId="7FA26381" w14:textId="184F071F" w:rsidR="009D6EC2" w:rsidRPr="00E4580B" w:rsidRDefault="00E4580B" w:rsidP="00A32016">
      <w:pPr>
        <w:spacing w:line="276" w:lineRule="auto"/>
      </w:pPr>
      <w:r w:rsidRPr="00E4580B">
        <w:t xml:space="preserve">e)  </w:t>
      </w:r>
      <w:r w:rsidR="009D6EC2" w:rsidRPr="00E4580B">
        <w:t>Habilidades para establecer relaciones de trabajo positivas y colaborativas.</w:t>
      </w:r>
    </w:p>
    <w:p w14:paraId="13D0495F" w14:textId="6BD03F55" w:rsidR="009D6EC2" w:rsidRPr="00E4580B" w:rsidRDefault="00E4580B" w:rsidP="00A32016">
      <w:pPr>
        <w:spacing w:line="276" w:lineRule="auto"/>
      </w:pPr>
      <w:r w:rsidRPr="00E4580B">
        <w:t xml:space="preserve">f)  </w:t>
      </w:r>
      <w:r w:rsidR="009D6EC2" w:rsidRPr="00E4580B">
        <w:t xml:space="preserve">Habilidades para el trabajo en equipo. </w:t>
      </w:r>
    </w:p>
    <w:p w14:paraId="5883A9CF" w14:textId="06792E9F" w:rsidR="009D6EC2" w:rsidRDefault="00E4580B" w:rsidP="00E12351">
      <w:pPr>
        <w:spacing w:line="276" w:lineRule="auto"/>
        <w:jc w:val="both"/>
      </w:pPr>
      <w:r w:rsidRPr="00E4580B">
        <w:t xml:space="preserve">g)  </w:t>
      </w:r>
      <w:r w:rsidR="009D6EC2" w:rsidRPr="00E4580B">
        <w:t xml:space="preserve">Conocimiento de las redes institucionales locales y con amplia capacidad de generar nuevas redes dirigidas a potenciar a </w:t>
      </w:r>
      <w:r w:rsidRPr="00E4580B">
        <w:t>las familias</w:t>
      </w:r>
      <w:r w:rsidR="009D6EC2" w:rsidRPr="00E4580B">
        <w:t xml:space="preserve"> y personas.</w:t>
      </w:r>
    </w:p>
    <w:p w14:paraId="71FE4CE5" w14:textId="77777777" w:rsidR="00E4580B" w:rsidRDefault="00E4580B" w:rsidP="00A32016">
      <w:pPr>
        <w:spacing w:line="276" w:lineRule="auto"/>
      </w:pPr>
    </w:p>
    <w:p w14:paraId="46DC31C6" w14:textId="77777777" w:rsidR="00440C3C" w:rsidRPr="00E4580B" w:rsidRDefault="00440C3C" w:rsidP="00A32016">
      <w:pPr>
        <w:spacing w:line="276" w:lineRule="auto"/>
      </w:pPr>
    </w:p>
    <w:p w14:paraId="086E62DF" w14:textId="77777777" w:rsidR="00440C3C" w:rsidRDefault="00440C3C" w:rsidP="00A32016">
      <w:pPr>
        <w:spacing w:line="276" w:lineRule="auto"/>
        <w:jc w:val="both"/>
        <w:rPr>
          <w:b/>
          <w:bCs/>
        </w:rPr>
      </w:pPr>
    </w:p>
    <w:p w14:paraId="687E22C2" w14:textId="77777777" w:rsidR="00DD32D0" w:rsidRDefault="00DD32D0" w:rsidP="00A32016">
      <w:pPr>
        <w:spacing w:line="276" w:lineRule="auto"/>
        <w:jc w:val="both"/>
        <w:rPr>
          <w:b/>
          <w:bCs/>
        </w:rPr>
      </w:pPr>
    </w:p>
    <w:p w14:paraId="05FD17BB" w14:textId="77777777" w:rsidR="00897162" w:rsidRDefault="00897162" w:rsidP="00A32016">
      <w:pPr>
        <w:spacing w:line="276" w:lineRule="auto"/>
        <w:jc w:val="both"/>
        <w:rPr>
          <w:b/>
          <w:bCs/>
        </w:rPr>
      </w:pPr>
    </w:p>
    <w:p w14:paraId="59841156" w14:textId="77777777" w:rsidR="00897162" w:rsidRDefault="00897162" w:rsidP="00A32016">
      <w:pPr>
        <w:spacing w:line="276" w:lineRule="auto"/>
        <w:jc w:val="both"/>
        <w:rPr>
          <w:b/>
          <w:bCs/>
        </w:rPr>
      </w:pPr>
    </w:p>
    <w:p w14:paraId="494F74DD" w14:textId="3883F270" w:rsidR="009D6EC2" w:rsidRPr="00E4580B" w:rsidRDefault="00823702" w:rsidP="00A32016">
      <w:pPr>
        <w:spacing w:line="276" w:lineRule="auto"/>
        <w:jc w:val="both"/>
        <w:rPr>
          <w:b/>
          <w:bCs/>
        </w:rPr>
      </w:pPr>
      <w:r>
        <w:rPr>
          <w:b/>
          <w:bCs/>
        </w:rPr>
        <w:t>3</w:t>
      </w:r>
      <w:r w:rsidR="009D6EC2" w:rsidRPr="00E4580B">
        <w:rPr>
          <w:b/>
          <w:bCs/>
        </w:rPr>
        <w:t>.</w:t>
      </w:r>
      <w:r w:rsidR="00DD55DC">
        <w:rPr>
          <w:b/>
          <w:bCs/>
        </w:rPr>
        <w:t xml:space="preserve"> </w:t>
      </w:r>
      <w:r w:rsidR="009D6EC2" w:rsidRPr="00E4580B">
        <w:rPr>
          <w:b/>
          <w:bCs/>
        </w:rPr>
        <w:t>CONOCIMIENTOS:</w:t>
      </w:r>
    </w:p>
    <w:p w14:paraId="11306E16" w14:textId="0ED3711C" w:rsidR="009D6EC2" w:rsidRDefault="00E4580B" w:rsidP="00A32016">
      <w:pPr>
        <w:shd w:val="clear" w:color="auto" w:fill="FFFFFF"/>
        <w:spacing w:after="280" w:line="276" w:lineRule="auto"/>
        <w:jc w:val="both"/>
      </w:pPr>
      <w:r>
        <w:t xml:space="preserve">a) </w:t>
      </w:r>
      <w:r w:rsidR="00440C3C">
        <w:t>Nivel usuario de p</w:t>
      </w:r>
      <w:r w:rsidR="009D6EC2">
        <w:t xml:space="preserve">rogramas computacionales Microsoft Office (Word, Excel) y uso de internet. </w:t>
      </w:r>
    </w:p>
    <w:p w14:paraId="09FBF40C" w14:textId="2F57B8DD" w:rsidR="009D6EC2" w:rsidRDefault="00E4580B" w:rsidP="00A32016">
      <w:pPr>
        <w:shd w:val="clear" w:color="auto" w:fill="FFFFFF"/>
        <w:spacing w:after="280" w:line="276" w:lineRule="auto"/>
        <w:jc w:val="both"/>
      </w:pPr>
      <w:r>
        <w:t xml:space="preserve">b) </w:t>
      </w:r>
      <w:r w:rsidR="009D6EC2">
        <w:t>Conocimientos bás</w:t>
      </w:r>
      <w:r w:rsidR="00440C3C">
        <w:t xml:space="preserve">icos del </w:t>
      </w:r>
      <w:r w:rsidR="00DD32D0">
        <w:t>S</w:t>
      </w:r>
      <w:r w:rsidR="00440C3C">
        <w:t xml:space="preserve">istema de </w:t>
      </w:r>
      <w:r w:rsidR="00DD32D0">
        <w:t>P</w:t>
      </w:r>
      <w:r w:rsidR="00440C3C">
        <w:t xml:space="preserve">rotección </w:t>
      </w:r>
      <w:r w:rsidR="00DD32D0">
        <w:t>S</w:t>
      </w:r>
      <w:r w:rsidR="009D6EC2">
        <w:t>ocial.</w:t>
      </w:r>
    </w:p>
    <w:p w14:paraId="21CE30BA" w14:textId="7BA48670" w:rsidR="009D6EC2" w:rsidRDefault="00E4580B" w:rsidP="00A32016">
      <w:pPr>
        <w:shd w:val="clear" w:color="auto" w:fill="FFFFFF"/>
        <w:spacing w:after="280" w:line="276" w:lineRule="auto"/>
        <w:jc w:val="both"/>
      </w:pPr>
      <w:r>
        <w:t xml:space="preserve">c) </w:t>
      </w:r>
      <w:r w:rsidR="00440C3C">
        <w:t xml:space="preserve">Conocimientos en </w:t>
      </w:r>
      <w:r w:rsidR="00DD32D0">
        <w:t>M</w:t>
      </w:r>
      <w:r w:rsidR="00440C3C">
        <w:t xml:space="preserve">odelo de </w:t>
      </w:r>
      <w:r w:rsidR="00DD32D0">
        <w:t>T</w:t>
      </w:r>
      <w:r w:rsidR="00440C3C">
        <w:t xml:space="preserve">rabajo en </w:t>
      </w:r>
      <w:r w:rsidR="00DD32D0">
        <w:t>R</w:t>
      </w:r>
      <w:r w:rsidR="009D6EC2">
        <w:t xml:space="preserve">ed y </w:t>
      </w:r>
      <w:r w:rsidR="00DD32D0">
        <w:t>E</w:t>
      </w:r>
      <w:r w:rsidR="009D6EC2">
        <w:t xml:space="preserve">nfoque </w:t>
      </w:r>
      <w:r w:rsidR="00DD32D0">
        <w:t>C</w:t>
      </w:r>
      <w:r w:rsidR="009D6EC2">
        <w:t xml:space="preserve">omunitario. </w:t>
      </w:r>
    </w:p>
    <w:p w14:paraId="7E30042B" w14:textId="3EE4662A" w:rsidR="009D6EC2" w:rsidRDefault="00E4580B" w:rsidP="00A32016">
      <w:pPr>
        <w:shd w:val="clear" w:color="auto" w:fill="FFFFFF"/>
        <w:spacing w:after="280" w:line="276" w:lineRule="auto"/>
        <w:jc w:val="both"/>
      </w:pPr>
      <w:r>
        <w:t xml:space="preserve">d) </w:t>
      </w:r>
      <w:r w:rsidR="00440C3C">
        <w:t xml:space="preserve">Conocimientos en </w:t>
      </w:r>
      <w:r w:rsidR="00DD32D0">
        <w:t>E</w:t>
      </w:r>
      <w:r w:rsidR="00440C3C">
        <w:t xml:space="preserve">nfoque de </w:t>
      </w:r>
      <w:r w:rsidR="00DD32D0">
        <w:t>G</w:t>
      </w:r>
      <w:r w:rsidR="009D6EC2">
        <w:t>énero.</w:t>
      </w:r>
    </w:p>
    <w:p w14:paraId="131CD318" w14:textId="0A77CB2A" w:rsidR="009D6EC2" w:rsidRDefault="00E4580B" w:rsidP="00A32016">
      <w:pPr>
        <w:shd w:val="clear" w:color="auto" w:fill="FFFFFF"/>
        <w:spacing w:after="280" w:line="276" w:lineRule="auto"/>
        <w:jc w:val="both"/>
      </w:pPr>
      <w:r>
        <w:t xml:space="preserve">e) </w:t>
      </w:r>
      <w:r w:rsidR="009D6EC2">
        <w:t>Conoc</w:t>
      </w:r>
      <w:r w:rsidR="00440C3C">
        <w:t xml:space="preserve">imiento de la </w:t>
      </w:r>
      <w:r w:rsidR="00DD32D0">
        <w:t>I</w:t>
      </w:r>
      <w:r w:rsidR="00440C3C">
        <w:t xml:space="preserve">ntervención con </w:t>
      </w:r>
      <w:r w:rsidR="00DD32D0">
        <w:t>M</w:t>
      </w:r>
      <w:r w:rsidR="009D6EC2">
        <w:t>igrantes.</w:t>
      </w:r>
    </w:p>
    <w:p w14:paraId="0F570566" w14:textId="61869F86" w:rsidR="009D6EC2" w:rsidRDefault="00E4580B" w:rsidP="00A32016">
      <w:pPr>
        <w:shd w:val="clear" w:color="auto" w:fill="FFFFFF"/>
        <w:spacing w:after="280" w:line="276" w:lineRule="auto"/>
        <w:jc w:val="both"/>
      </w:pPr>
      <w:r>
        <w:t xml:space="preserve">f) </w:t>
      </w:r>
      <w:r w:rsidR="009D6EC2">
        <w:t>Conoc</w:t>
      </w:r>
      <w:r w:rsidR="00440C3C">
        <w:t xml:space="preserve">imiento de la </w:t>
      </w:r>
      <w:r w:rsidR="00DD32D0">
        <w:t>I</w:t>
      </w:r>
      <w:r w:rsidR="00440C3C">
        <w:t xml:space="preserve">ntervención con </w:t>
      </w:r>
      <w:r w:rsidR="00DD32D0">
        <w:t>P</w:t>
      </w:r>
      <w:r w:rsidR="00440C3C">
        <w:t xml:space="preserve">ersonas </w:t>
      </w:r>
      <w:r w:rsidR="00DD32D0">
        <w:t>M</w:t>
      </w:r>
      <w:r w:rsidR="009D6EC2">
        <w:t>ayores.</w:t>
      </w:r>
    </w:p>
    <w:p w14:paraId="19142DC2" w14:textId="77777777" w:rsidR="009C5BA2" w:rsidRDefault="009C5BA2" w:rsidP="00A32016">
      <w:pPr>
        <w:shd w:val="clear" w:color="auto" w:fill="FFFFFF"/>
        <w:spacing w:after="280" w:line="276" w:lineRule="auto"/>
        <w:jc w:val="both"/>
      </w:pPr>
    </w:p>
    <w:p w14:paraId="49B568DA" w14:textId="73A89ABA" w:rsidR="009D6EC2" w:rsidRPr="00823702" w:rsidRDefault="00823702" w:rsidP="00A32016">
      <w:pPr>
        <w:shd w:val="clear" w:color="auto" w:fill="FFFFFF"/>
        <w:spacing w:after="280" w:line="276" w:lineRule="auto"/>
        <w:jc w:val="both"/>
        <w:rPr>
          <w:b/>
          <w:bCs/>
        </w:rPr>
      </w:pPr>
      <w:r w:rsidRPr="00823702">
        <w:rPr>
          <w:b/>
          <w:bCs/>
        </w:rPr>
        <w:t>4</w:t>
      </w:r>
      <w:r w:rsidR="00DD55DC">
        <w:rPr>
          <w:b/>
          <w:bCs/>
        </w:rPr>
        <w:t xml:space="preserve">. </w:t>
      </w:r>
      <w:r w:rsidR="00DC531D" w:rsidRPr="00823702">
        <w:rPr>
          <w:b/>
          <w:bCs/>
        </w:rPr>
        <w:t>ANTECEDENTES LABORALES Y ACADÉMICOS A PRESENTAR:</w:t>
      </w:r>
    </w:p>
    <w:p w14:paraId="51A745C4" w14:textId="161E3419" w:rsidR="00DC531D" w:rsidRDefault="00162CA8" w:rsidP="00A32016">
      <w:pPr>
        <w:shd w:val="clear" w:color="auto" w:fill="FFFFFF"/>
        <w:spacing w:after="280" w:line="276" w:lineRule="auto"/>
        <w:jc w:val="both"/>
      </w:pPr>
      <w:r>
        <w:t xml:space="preserve">a) </w:t>
      </w:r>
      <w:r w:rsidR="00440C3C">
        <w:t>Currículum v</w:t>
      </w:r>
      <w:r w:rsidR="00DC531D">
        <w:t xml:space="preserve">itae (debe indicar email y teléfono contacto). </w:t>
      </w:r>
    </w:p>
    <w:p w14:paraId="192C5EA7" w14:textId="7F070C72" w:rsidR="00DC531D" w:rsidRDefault="00162CA8" w:rsidP="00A32016">
      <w:pPr>
        <w:shd w:val="clear" w:color="auto" w:fill="FFFFFF"/>
        <w:spacing w:after="280" w:line="276" w:lineRule="auto"/>
        <w:jc w:val="both"/>
      </w:pPr>
      <w:r>
        <w:t xml:space="preserve">b) </w:t>
      </w:r>
      <w:r w:rsidR="00DC531D">
        <w:t>Referencias laborales (debe indicar nombre</w:t>
      </w:r>
      <w:r>
        <w:t>, relación laboral</w:t>
      </w:r>
      <w:r w:rsidR="00DC531D">
        <w:t xml:space="preserve"> y teléfono de contacto).</w:t>
      </w:r>
    </w:p>
    <w:p w14:paraId="5637ED1B" w14:textId="3FAA22CC" w:rsidR="00DC531D" w:rsidRDefault="00162CA8" w:rsidP="00A32016">
      <w:pPr>
        <w:shd w:val="clear" w:color="auto" w:fill="FFFFFF"/>
        <w:spacing w:after="280" w:line="276" w:lineRule="auto"/>
        <w:jc w:val="both"/>
      </w:pPr>
      <w:r>
        <w:t xml:space="preserve">c) </w:t>
      </w:r>
      <w:r w:rsidR="00440C3C">
        <w:t>Fotocopia de t</w:t>
      </w:r>
      <w:r w:rsidR="00DC531D">
        <w:t xml:space="preserve">ítulo </w:t>
      </w:r>
      <w:r w:rsidR="00440C3C">
        <w:t>p</w:t>
      </w:r>
      <w:r w:rsidR="00B55B8A">
        <w:t>rofesional</w:t>
      </w:r>
      <w:r w:rsidR="00897162">
        <w:t>.</w:t>
      </w:r>
      <w:r w:rsidR="00DC531D">
        <w:t xml:space="preserve"> </w:t>
      </w:r>
    </w:p>
    <w:p w14:paraId="3A9006BE" w14:textId="56B8B4EE" w:rsidR="00DC531D" w:rsidRDefault="00C709CB" w:rsidP="00A32016">
      <w:pPr>
        <w:shd w:val="clear" w:color="auto" w:fill="FFFFFF"/>
        <w:tabs>
          <w:tab w:val="left" w:pos="142"/>
          <w:tab w:val="left" w:pos="851"/>
        </w:tabs>
        <w:spacing w:after="280" w:line="276" w:lineRule="auto"/>
        <w:jc w:val="both"/>
      </w:pPr>
      <w:r>
        <w:t xml:space="preserve">d) </w:t>
      </w:r>
      <w:r w:rsidR="00DC531D">
        <w:t xml:space="preserve">Fotocopia simple de certificados que acrediten perfeccionamientos (Post </w:t>
      </w:r>
      <w:r w:rsidR="00440C3C">
        <w:t>título, diplomado, magíster u otro</w:t>
      </w:r>
      <w:r w:rsidR="00DC531D">
        <w:t>).</w:t>
      </w:r>
    </w:p>
    <w:p w14:paraId="425F6A02" w14:textId="618742CF" w:rsidR="00DC531D" w:rsidRDefault="00162CA8" w:rsidP="00A32016">
      <w:pPr>
        <w:shd w:val="clear" w:color="auto" w:fill="FFFFFF"/>
        <w:spacing w:after="280" w:line="276" w:lineRule="auto"/>
        <w:jc w:val="both"/>
      </w:pPr>
      <w:r>
        <w:t xml:space="preserve">e) </w:t>
      </w:r>
      <w:r w:rsidR="00DC531D">
        <w:t>Certificado de antecedentes vigente.</w:t>
      </w:r>
    </w:p>
    <w:p w14:paraId="11A73559" w14:textId="00F6D647" w:rsidR="00DC531D" w:rsidRDefault="00E12351" w:rsidP="00A32016">
      <w:pPr>
        <w:shd w:val="clear" w:color="auto" w:fill="FFFFFF"/>
        <w:spacing w:after="280" w:line="276" w:lineRule="auto"/>
        <w:jc w:val="both"/>
      </w:pPr>
      <w:r>
        <w:t>f</w:t>
      </w:r>
      <w:r w:rsidR="00297422">
        <w:t xml:space="preserve">) Si fue Apoyo familiar integral </w:t>
      </w:r>
      <w:r w:rsidR="00D555D7">
        <w:t>anteriormente, en medida de lo posible adjuntar copia de su última Evaluación de desempeño en el programa.</w:t>
      </w:r>
    </w:p>
    <w:p w14:paraId="1537E3D9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p w14:paraId="1C2CBB3A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p w14:paraId="7B17524E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p w14:paraId="48BD85AA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p w14:paraId="22422B5B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p w14:paraId="36B9B56B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p w14:paraId="7CD44E0B" w14:textId="0B11E2A1" w:rsidR="00DD55DC" w:rsidRPr="00DD55DC" w:rsidRDefault="00DD55DC" w:rsidP="00DD55DC">
      <w:pPr>
        <w:shd w:val="clear" w:color="auto" w:fill="FFFFFF"/>
        <w:spacing w:after="280" w:line="276" w:lineRule="auto"/>
        <w:jc w:val="both"/>
        <w:rPr>
          <w:b/>
        </w:rPr>
      </w:pPr>
      <w:r>
        <w:rPr>
          <w:b/>
        </w:rPr>
        <w:t xml:space="preserve">5. </w:t>
      </w:r>
      <w:r w:rsidRPr="00DD55DC">
        <w:rPr>
          <w:b/>
        </w:rPr>
        <w:t>FECHAS DEL PROCESO</w:t>
      </w:r>
    </w:p>
    <w:p w14:paraId="77C30470" w14:textId="2B23E968" w:rsidR="00DD55DC" w:rsidRDefault="00E12351" w:rsidP="00DD55DC">
      <w:pPr>
        <w:shd w:val="clear" w:color="auto" w:fill="FFFFFF"/>
        <w:spacing w:after="280" w:line="276" w:lineRule="auto"/>
        <w:jc w:val="both"/>
      </w:pPr>
      <w:bookmarkStart w:id="0" w:name="_GoBack"/>
      <w:r>
        <w:t>1. Fecha de publicación: 21</w:t>
      </w:r>
      <w:r w:rsidR="00DD55DC">
        <w:t xml:space="preserve"> de julio de 2025.</w:t>
      </w:r>
    </w:p>
    <w:p w14:paraId="5BDE65E8" w14:textId="6F3836E2" w:rsidR="00DD55DC" w:rsidRDefault="00DD55DC" w:rsidP="00DD55DC">
      <w:pPr>
        <w:shd w:val="clear" w:color="auto" w:fill="FFFFFF"/>
        <w:spacing w:after="280" w:line="276" w:lineRule="auto"/>
        <w:jc w:val="both"/>
      </w:pPr>
      <w:r>
        <w:t>2. Periodo de recepción de Antecedentes</w:t>
      </w:r>
      <w:r w:rsidR="00845750">
        <w:t xml:space="preserve">: se extiende la </w:t>
      </w:r>
      <w:r>
        <w:t>recepción de postulac</w:t>
      </w:r>
      <w:r w:rsidR="00E12351">
        <w:t>ion</w:t>
      </w:r>
      <w:r w:rsidR="00845750">
        <w:t>es antecedes será desde el 21  hasta 31</w:t>
      </w:r>
      <w:r>
        <w:t xml:space="preserve"> de julio de 2025, ambas fechas inclusive, al correo electrónico que a continuación se indica: </w:t>
      </w:r>
      <w:r w:rsidRPr="00DD55DC">
        <w:rPr>
          <w:b/>
        </w:rPr>
        <w:t>dideco@mlareina.cl</w:t>
      </w:r>
      <w:r>
        <w:t xml:space="preserve">, señalando en el asunto el nombre del cargo al que postula, adjuntando escaneados en formato </w:t>
      </w:r>
      <w:proofErr w:type="spellStart"/>
      <w:r>
        <w:t>pdf</w:t>
      </w:r>
      <w:proofErr w:type="spellEnd"/>
      <w:r>
        <w:t xml:space="preserve"> todos los documentos requeridos, hasta la fecha indicada. Se aceptará solo un correo por cargo postulado.</w:t>
      </w:r>
    </w:p>
    <w:p w14:paraId="39C6AC85" w14:textId="7429611D" w:rsidR="00DD55DC" w:rsidRDefault="00DD55DC" w:rsidP="00DD55DC">
      <w:pPr>
        <w:shd w:val="clear" w:color="auto" w:fill="FFFFFF"/>
        <w:spacing w:after="280" w:line="276" w:lineRule="auto"/>
        <w:jc w:val="both"/>
      </w:pPr>
      <w:r>
        <w:t>3. Periodo de Eva</w:t>
      </w:r>
      <w:r w:rsidR="00845750">
        <w:t xml:space="preserve">luación de Antecedentes: 1 de agosto </w:t>
      </w:r>
      <w:r w:rsidR="00E12351">
        <w:t>de 2025.</w:t>
      </w:r>
    </w:p>
    <w:p w14:paraId="133E6069" w14:textId="17072C49" w:rsidR="00DD55DC" w:rsidRDefault="00DD55DC" w:rsidP="00DD55DC">
      <w:pPr>
        <w:shd w:val="clear" w:color="auto" w:fill="FFFFFF"/>
        <w:spacing w:after="280" w:line="276" w:lineRule="auto"/>
        <w:jc w:val="both"/>
      </w:pPr>
      <w:r>
        <w:t>4. Periodo de Entrevistas d</w:t>
      </w:r>
      <w:r w:rsidR="00845750">
        <w:t>e Evaluación de Competencias: 4 de agosto de</w:t>
      </w:r>
      <w:r w:rsidR="00E12351">
        <w:t xml:space="preserve"> 2025, de acuerdo a la</w:t>
      </w:r>
      <w:r>
        <w:t xml:space="preserve"> citación vía correo electrónico.</w:t>
      </w:r>
    </w:p>
    <w:p w14:paraId="5B055EFB" w14:textId="70202B6C" w:rsidR="00DD55DC" w:rsidRDefault="00DD55DC" w:rsidP="00DD55DC">
      <w:pPr>
        <w:shd w:val="clear" w:color="auto" w:fill="FFFFFF"/>
        <w:spacing w:after="280" w:line="276" w:lineRule="auto"/>
        <w:jc w:val="both"/>
      </w:pPr>
      <w:r>
        <w:t xml:space="preserve">5. </w:t>
      </w:r>
      <w:r w:rsidR="00845750">
        <w:t xml:space="preserve">Resolución Concurso: 8 de agosto </w:t>
      </w:r>
      <w:r>
        <w:t xml:space="preserve"> de 2025.</w:t>
      </w:r>
    </w:p>
    <w:p w14:paraId="5F85F5D5" w14:textId="2692FD5E" w:rsidR="00DD55DC" w:rsidRDefault="00DD55DC" w:rsidP="00DD55DC">
      <w:pPr>
        <w:shd w:val="clear" w:color="auto" w:fill="FFFFFF"/>
        <w:spacing w:after="280" w:line="276" w:lineRule="auto"/>
        <w:jc w:val="both"/>
      </w:pPr>
      <w:r>
        <w:t>6. Fecha estima</w:t>
      </w:r>
      <w:r w:rsidR="00845750">
        <w:t xml:space="preserve">da en que se asume el cargo: lunes 11 </w:t>
      </w:r>
      <w:r>
        <w:t>de agosto de 2025.</w:t>
      </w:r>
    </w:p>
    <w:p w14:paraId="3134D9ED" w14:textId="77777777" w:rsidR="00DD55DC" w:rsidRDefault="00DD55DC" w:rsidP="00A32016">
      <w:pPr>
        <w:shd w:val="clear" w:color="auto" w:fill="FFFFFF"/>
        <w:spacing w:after="280" w:line="276" w:lineRule="auto"/>
        <w:jc w:val="both"/>
      </w:pPr>
    </w:p>
    <w:bookmarkEnd w:id="0"/>
    <w:p w14:paraId="362C37AE" w14:textId="77777777" w:rsidR="009C5BA2" w:rsidRPr="009C5BA2" w:rsidRDefault="009C5BA2" w:rsidP="00A32016">
      <w:pPr>
        <w:shd w:val="clear" w:color="auto" w:fill="FFFFFF"/>
        <w:spacing w:after="280" w:line="276" w:lineRule="auto"/>
        <w:jc w:val="both"/>
      </w:pPr>
    </w:p>
    <w:p w14:paraId="7B1DCDDA" w14:textId="77777777" w:rsidR="00897162" w:rsidRDefault="00897162" w:rsidP="00A32016">
      <w:pPr>
        <w:spacing w:line="276" w:lineRule="auto"/>
        <w:jc w:val="both"/>
        <w:rPr>
          <w:b/>
        </w:rPr>
      </w:pPr>
    </w:p>
    <w:p w14:paraId="416F1137" w14:textId="77777777" w:rsidR="00897162" w:rsidRDefault="00897162" w:rsidP="00A32016">
      <w:pPr>
        <w:spacing w:line="276" w:lineRule="auto"/>
        <w:jc w:val="both"/>
        <w:rPr>
          <w:b/>
        </w:rPr>
      </w:pPr>
    </w:p>
    <w:p w14:paraId="5CF44FE8" w14:textId="77777777" w:rsidR="00897162" w:rsidRDefault="00897162" w:rsidP="00A32016">
      <w:pPr>
        <w:spacing w:line="276" w:lineRule="auto"/>
        <w:jc w:val="both"/>
        <w:rPr>
          <w:b/>
        </w:rPr>
      </w:pPr>
    </w:p>
    <w:p w14:paraId="0C16A676" w14:textId="77777777" w:rsidR="00897162" w:rsidRDefault="00897162" w:rsidP="00A32016">
      <w:pPr>
        <w:spacing w:line="276" w:lineRule="auto"/>
        <w:jc w:val="both"/>
        <w:rPr>
          <w:b/>
        </w:rPr>
      </w:pPr>
    </w:p>
    <w:sectPr w:rsidR="00897162" w:rsidSect="003D6EF6">
      <w:headerReference w:type="default" r:id="rId8"/>
      <w:pgSz w:w="12240" w:h="15840"/>
      <w:pgMar w:top="1417" w:right="1701" w:bottom="284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43CC4" w14:textId="77777777" w:rsidR="00FD3A43" w:rsidRDefault="00FD3A43">
      <w:pPr>
        <w:spacing w:after="0" w:line="240" w:lineRule="auto"/>
      </w:pPr>
      <w:r>
        <w:separator/>
      </w:r>
    </w:p>
  </w:endnote>
  <w:endnote w:type="continuationSeparator" w:id="0">
    <w:p w14:paraId="393111B9" w14:textId="77777777" w:rsidR="00FD3A43" w:rsidRDefault="00FD3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D30FD" w14:textId="77777777" w:rsidR="00FD3A43" w:rsidRDefault="00FD3A43">
      <w:pPr>
        <w:spacing w:after="0" w:line="240" w:lineRule="auto"/>
      </w:pPr>
      <w:r>
        <w:separator/>
      </w:r>
    </w:p>
  </w:footnote>
  <w:footnote w:type="continuationSeparator" w:id="0">
    <w:p w14:paraId="05664B07" w14:textId="77777777" w:rsidR="00FD3A43" w:rsidRDefault="00FD3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E3E96" w14:textId="49F1C772" w:rsidR="00AF3196" w:rsidRDefault="00BD7E5E" w:rsidP="00340954">
    <w:pPr>
      <w:spacing w:before="708" w:after="0" w:line="240" w:lineRule="auto"/>
      <w:jc w:val="right"/>
      <w:rPr>
        <w:highlight w:val="white"/>
      </w:rPr>
    </w:pPr>
    <w:r>
      <w:rPr>
        <w:noProof/>
        <w:highlight w:val="white"/>
      </w:rPr>
      <w:drawing>
        <wp:inline distT="0" distB="0" distL="0" distR="0" wp14:anchorId="12C93961" wp14:editId="575A9ACE">
          <wp:extent cx="1466850" cy="533400"/>
          <wp:effectExtent l="0" t="0" r="0" b="0"/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0954">
      <w:rPr>
        <w:noProof/>
      </w:rPr>
      <w:drawing>
        <wp:anchor distT="0" distB="0" distL="114300" distR="114300" simplePos="0" relativeHeight="251657216" behindDoc="0" locked="0" layoutInCell="1" hidden="0" allowOverlap="1" wp14:anchorId="00859F9D" wp14:editId="77A2158E">
          <wp:simplePos x="0" y="0"/>
          <wp:positionH relativeFrom="margin">
            <wp:posOffset>-13335</wp:posOffset>
          </wp:positionH>
          <wp:positionV relativeFrom="paragraph">
            <wp:posOffset>342900</wp:posOffset>
          </wp:positionV>
          <wp:extent cx="1533525" cy="1095375"/>
          <wp:effectExtent l="0" t="0" r="0" b="9525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l="-1" r="-4950" b="20265"/>
                  <a:stretch>
                    <a:fillRect/>
                  </a:stretch>
                </pic:blipFill>
                <pic:spPr>
                  <a:xfrm>
                    <a:off x="0" y="0"/>
                    <a:ext cx="153352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0C7C"/>
    <w:multiLevelType w:val="multilevel"/>
    <w:tmpl w:val="37D0905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0CDD2556"/>
    <w:multiLevelType w:val="hybridMultilevel"/>
    <w:tmpl w:val="5B66AF8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11397"/>
    <w:multiLevelType w:val="hybridMultilevel"/>
    <w:tmpl w:val="B8D8D0F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058E2"/>
    <w:multiLevelType w:val="hybridMultilevel"/>
    <w:tmpl w:val="A806579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304EE3"/>
    <w:multiLevelType w:val="multilevel"/>
    <w:tmpl w:val="5766531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>
    <w:nsid w:val="5CEB7CDE"/>
    <w:multiLevelType w:val="hybridMultilevel"/>
    <w:tmpl w:val="5138440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902A7"/>
    <w:multiLevelType w:val="multilevel"/>
    <w:tmpl w:val="D6AE89D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">
    <w:nsid w:val="6BA3104D"/>
    <w:multiLevelType w:val="hybridMultilevel"/>
    <w:tmpl w:val="074AF77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E72653"/>
    <w:multiLevelType w:val="hybridMultilevel"/>
    <w:tmpl w:val="E2C4377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1474E"/>
    <w:multiLevelType w:val="hybridMultilevel"/>
    <w:tmpl w:val="0BDC7AB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196"/>
    <w:rsid w:val="00026CFD"/>
    <w:rsid w:val="000A5850"/>
    <w:rsid w:val="000B4B89"/>
    <w:rsid w:val="000D5E65"/>
    <w:rsid w:val="00111F5F"/>
    <w:rsid w:val="00115746"/>
    <w:rsid w:val="00162CA8"/>
    <w:rsid w:val="002079C3"/>
    <w:rsid w:val="00297422"/>
    <w:rsid w:val="00332A81"/>
    <w:rsid w:val="00340954"/>
    <w:rsid w:val="00380432"/>
    <w:rsid w:val="003A3E65"/>
    <w:rsid w:val="003D6EF6"/>
    <w:rsid w:val="00440C3C"/>
    <w:rsid w:val="005176D8"/>
    <w:rsid w:val="005202BC"/>
    <w:rsid w:val="005438B8"/>
    <w:rsid w:val="005525AA"/>
    <w:rsid w:val="00573B58"/>
    <w:rsid w:val="005773C9"/>
    <w:rsid w:val="00582C1D"/>
    <w:rsid w:val="00614D13"/>
    <w:rsid w:val="006241EC"/>
    <w:rsid w:val="00633417"/>
    <w:rsid w:val="0065604F"/>
    <w:rsid w:val="00676619"/>
    <w:rsid w:val="006940CF"/>
    <w:rsid w:val="00706F40"/>
    <w:rsid w:val="007370DF"/>
    <w:rsid w:val="00763B6A"/>
    <w:rsid w:val="0077075F"/>
    <w:rsid w:val="007D0FD5"/>
    <w:rsid w:val="00823702"/>
    <w:rsid w:val="00845750"/>
    <w:rsid w:val="00852477"/>
    <w:rsid w:val="00897162"/>
    <w:rsid w:val="008E6D59"/>
    <w:rsid w:val="00903D4B"/>
    <w:rsid w:val="00930F18"/>
    <w:rsid w:val="009C5BA2"/>
    <w:rsid w:val="009D6EC2"/>
    <w:rsid w:val="00A32016"/>
    <w:rsid w:val="00A871AB"/>
    <w:rsid w:val="00A92360"/>
    <w:rsid w:val="00AF3196"/>
    <w:rsid w:val="00B55B8A"/>
    <w:rsid w:val="00B57830"/>
    <w:rsid w:val="00BD7E5E"/>
    <w:rsid w:val="00C02ABA"/>
    <w:rsid w:val="00C709CB"/>
    <w:rsid w:val="00C70C46"/>
    <w:rsid w:val="00C77F0A"/>
    <w:rsid w:val="00C81C70"/>
    <w:rsid w:val="00CC1962"/>
    <w:rsid w:val="00D04B0F"/>
    <w:rsid w:val="00D555D7"/>
    <w:rsid w:val="00D84826"/>
    <w:rsid w:val="00DC1FDB"/>
    <w:rsid w:val="00DC531D"/>
    <w:rsid w:val="00DD32D0"/>
    <w:rsid w:val="00DD55DC"/>
    <w:rsid w:val="00E12351"/>
    <w:rsid w:val="00E4580B"/>
    <w:rsid w:val="00E66830"/>
    <w:rsid w:val="00ED2688"/>
    <w:rsid w:val="00EE4E37"/>
    <w:rsid w:val="00F06108"/>
    <w:rsid w:val="00F21C30"/>
    <w:rsid w:val="00F87B2B"/>
    <w:rsid w:val="00FB3C79"/>
    <w:rsid w:val="00FD3A43"/>
    <w:rsid w:val="00F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69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s-CL" w:eastAsia="es-CL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E4580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C1F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1FDB"/>
  </w:style>
  <w:style w:type="paragraph" w:styleId="Piedepgina">
    <w:name w:val="footer"/>
    <w:basedOn w:val="Normal"/>
    <w:link w:val="PiedepginaCar"/>
    <w:uiPriority w:val="99"/>
    <w:unhideWhenUsed/>
    <w:rsid w:val="00DC1F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FDB"/>
  </w:style>
  <w:style w:type="paragraph" w:styleId="Textodeglobo">
    <w:name w:val="Balloon Text"/>
    <w:basedOn w:val="Normal"/>
    <w:link w:val="TextodegloboCar"/>
    <w:uiPriority w:val="99"/>
    <w:semiHidden/>
    <w:unhideWhenUsed/>
    <w:rsid w:val="0034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95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5B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s-CL" w:eastAsia="es-CL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E4580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C1F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1FDB"/>
  </w:style>
  <w:style w:type="paragraph" w:styleId="Piedepgina">
    <w:name w:val="footer"/>
    <w:basedOn w:val="Normal"/>
    <w:link w:val="PiedepginaCar"/>
    <w:uiPriority w:val="99"/>
    <w:unhideWhenUsed/>
    <w:rsid w:val="00DC1F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FDB"/>
  </w:style>
  <w:style w:type="paragraph" w:styleId="Textodeglobo">
    <w:name w:val="Balloon Text"/>
    <w:basedOn w:val="Normal"/>
    <w:link w:val="TextodegloboCar"/>
    <w:uiPriority w:val="99"/>
    <w:semiHidden/>
    <w:unhideWhenUsed/>
    <w:rsid w:val="0034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95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5B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Heidy Valenzuela</dc:creator>
  <cp:lastModifiedBy>Natalia Jaña</cp:lastModifiedBy>
  <cp:revision>8</cp:revision>
  <dcterms:created xsi:type="dcterms:W3CDTF">2025-07-11T14:46:00Z</dcterms:created>
  <dcterms:modified xsi:type="dcterms:W3CDTF">2025-07-28T15:14:00Z</dcterms:modified>
</cp:coreProperties>
</file>